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61E" w:rsidRPr="009B191C" w:rsidRDefault="007B1268" w:rsidP="007B1268">
      <w:pPr>
        <w:jc w:val="center"/>
        <w:rPr>
          <w:rFonts w:ascii="华文中宋" w:eastAsia="华文中宋" w:hAnsi="华文中宋"/>
          <w:b/>
          <w:sz w:val="32"/>
          <w:szCs w:val="32"/>
        </w:rPr>
      </w:pPr>
      <w:r w:rsidRPr="009B191C">
        <w:rPr>
          <w:rFonts w:ascii="华文中宋" w:eastAsia="华文中宋" w:hAnsi="华文中宋" w:hint="eastAsia"/>
          <w:b/>
          <w:sz w:val="32"/>
          <w:szCs w:val="32"/>
        </w:rPr>
        <w:t>中国科学院城市环境研究所党组织</w:t>
      </w:r>
      <w:r w:rsidR="00D15543" w:rsidRPr="009B191C">
        <w:rPr>
          <w:rFonts w:ascii="华文中宋" w:eastAsia="华文中宋" w:hAnsi="华文中宋" w:hint="eastAsia"/>
          <w:b/>
          <w:sz w:val="32"/>
          <w:szCs w:val="32"/>
        </w:rPr>
        <w:t>关系</w:t>
      </w:r>
      <w:r w:rsidRPr="009B191C">
        <w:rPr>
          <w:rFonts w:ascii="华文中宋" w:eastAsia="华文中宋" w:hAnsi="华文中宋" w:hint="eastAsia"/>
          <w:b/>
          <w:sz w:val="32"/>
          <w:szCs w:val="32"/>
        </w:rPr>
        <w:t>介绍信</w:t>
      </w:r>
    </w:p>
    <w:p w:rsidR="00702285" w:rsidRPr="0083461E" w:rsidRDefault="007B1268" w:rsidP="007B1268">
      <w:pPr>
        <w:jc w:val="center"/>
        <w:rPr>
          <w:rFonts w:ascii="华文中宋" w:eastAsia="华文中宋" w:hAnsi="华文中宋"/>
          <w:b/>
          <w:sz w:val="28"/>
          <w:szCs w:val="28"/>
        </w:rPr>
      </w:pPr>
      <w:r w:rsidRPr="009B191C">
        <w:rPr>
          <w:rFonts w:ascii="华文中宋" w:eastAsia="华文中宋" w:hAnsi="华文中宋" w:hint="eastAsia"/>
          <w:b/>
          <w:sz w:val="32"/>
          <w:szCs w:val="32"/>
        </w:rPr>
        <w:t>转接办理程序说明</w:t>
      </w:r>
    </w:p>
    <w:p w:rsidR="007B1268" w:rsidRPr="009B191C" w:rsidRDefault="007A7E64" w:rsidP="009B191C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仿宋_GB2312" w:eastAsia="仿宋_GB2312" w:hAnsi="华文中宋"/>
          <w:b/>
          <w:sz w:val="24"/>
          <w:szCs w:val="24"/>
        </w:rPr>
      </w:pPr>
      <w:r w:rsidRPr="009B191C">
        <w:rPr>
          <w:rFonts w:ascii="仿宋_GB2312" w:eastAsia="仿宋_GB2312" w:hAnsi="华文中宋" w:hint="eastAsia"/>
          <w:b/>
          <w:sz w:val="24"/>
          <w:szCs w:val="24"/>
        </w:rPr>
        <w:t>关系</w:t>
      </w:r>
      <w:r w:rsidR="007B1268" w:rsidRPr="009B191C">
        <w:rPr>
          <w:rFonts w:ascii="仿宋_GB2312" w:eastAsia="仿宋_GB2312" w:hAnsi="华文中宋" w:hint="eastAsia"/>
          <w:b/>
          <w:sz w:val="24"/>
          <w:szCs w:val="24"/>
        </w:rPr>
        <w:t>转入</w:t>
      </w:r>
    </w:p>
    <w:p w:rsidR="007B1268" w:rsidRPr="009B191C" w:rsidRDefault="007B1268" w:rsidP="009B191C">
      <w:pPr>
        <w:pStyle w:val="a5"/>
        <w:numPr>
          <w:ilvl w:val="0"/>
          <w:numId w:val="2"/>
        </w:numPr>
        <w:spacing w:line="360" w:lineRule="exact"/>
        <w:ind w:firstLineChars="0"/>
        <w:rPr>
          <w:rFonts w:ascii="仿宋_GB2312" w:eastAsia="仿宋_GB2312" w:hAnsi="华文中宋"/>
          <w:b/>
          <w:sz w:val="24"/>
          <w:szCs w:val="24"/>
        </w:rPr>
      </w:pPr>
      <w:r w:rsidRPr="009B191C">
        <w:rPr>
          <w:rFonts w:ascii="仿宋_GB2312" w:eastAsia="仿宋_GB2312" w:hAnsi="华文中宋" w:hint="eastAsia"/>
          <w:b/>
          <w:sz w:val="24"/>
          <w:szCs w:val="24"/>
        </w:rPr>
        <w:t>省内</w:t>
      </w:r>
      <w:r w:rsidR="001F1BBA" w:rsidRPr="009B191C">
        <w:rPr>
          <w:rFonts w:ascii="仿宋_GB2312" w:eastAsia="仿宋_GB2312" w:hAnsi="华文中宋" w:hint="eastAsia"/>
          <w:b/>
          <w:sz w:val="24"/>
          <w:szCs w:val="24"/>
        </w:rPr>
        <w:t>转入</w:t>
      </w:r>
      <w:r w:rsidRPr="009B191C">
        <w:rPr>
          <w:rFonts w:ascii="仿宋_GB2312" w:eastAsia="仿宋_GB2312" w:hAnsi="华文中宋" w:hint="eastAsia"/>
          <w:b/>
          <w:sz w:val="24"/>
          <w:szCs w:val="24"/>
        </w:rPr>
        <w:t>，由所属党委（党工委、直属党委）直接开具给</w:t>
      </w:r>
      <w:r w:rsidRPr="009B191C">
        <w:rPr>
          <w:rFonts w:ascii="仿宋_GB2312" w:eastAsia="仿宋_GB2312" w:hAnsi="华文中宋" w:hint="eastAsia"/>
          <w:b/>
          <w:color w:val="FF0000"/>
          <w:sz w:val="24"/>
          <w:szCs w:val="24"/>
        </w:rPr>
        <w:t>中国科学院城市环境研究所</w:t>
      </w:r>
      <w:r w:rsidR="009B191C" w:rsidRPr="009B191C">
        <w:rPr>
          <w:rFonts w:ascii="仿宋_GB2312" w:eastAsia="仿宋_GB2312" w:hAnsi="华文中宋" w:hint="eastAsia"/>
          <w:b/>
          <w:color w:val="FF0000"/>
          <w:sz w:val="24"/>
          <w:szCs w:val="24"/>
        </w:rPr>
        <w:t>党委</w:t>
      </w:r>
      <w:r w:rsidRPr="009B191C">
        <w:rPr>
          <w:rFonts w:ascii="仿宋_GB2312" w:eastAsia="仿宋_GB2312" w:hAnsi="华文中宋" w:hint="eastAsia"/>
          <w:b/>
          <w:sz w:val="24"/>
          <w:szCs w:val="24"/>
        </w:rPr>
        <w:t>接收即可。如</w:t>
      </w:r>
      <w:r w:rsidR="007A7E64" w:rsidRPr="009B191C">
        <w:rPr>
          <w:rFonts w:ascii="仿宋_GB2312" w:eastAsia="仿宋_GB2312" w:hAnsi="华文中宋" w:hint="eastAsia"/>
          <w:b/>
          <w:sz w:val="24"/>
          <w:szCs w:val="24"/>
        </w:rPr>
        <w:t>下</w:t>
      </w:r>
      <w:r w:rsidRPr="009B191C">
        <w:rPr>
          <w:rFonts w:ascii="仿宋_GB2312" w:eastAsia="仿宋_GB2312" w:hAnsi="华文中宋" w:hint="eastAsia"/>
          <w:b/>
          <w:sz w:val="24"/>
          <w:szCs w:val="24"/>
        </w:rPr>
        <w:t>图</w:t>
      </w:r>
      <w:r w:rsidR="007A7E64" w:rsidRPr="009B191C">
        <w:rPr>
          <w:rFonts w:ascii="仿宋_GB2312" w:eastAsia="仿宋_GB2312" w:hAnsi="华文中宋" w:hint="eastAsia"/>
          <w:b/>
          <w:sz w:val="24"/>
          <w:szCs w:val="24"/>
        </w:rPr>
        <w:t>示：</w:t>
      </w:r>
    </w:p>
    <w:p w:rsidR="007B1268" w:rsidRPr="009B191C" w:rsidRDefault="001F1BBA" w:rsidP="007B1268">
      <w:pPr>
        <w:pStyle w:val="a5"/>
        <w:ind w:left="1440" w:firstLineChars="0" w:firstLine="0"/>
        <w:rPr>
          <w:rFonts w:ascii="仿宋_GB2312" w:eastAsia="仿宋_GB2312" w:hAnsi="华文中宋"/>
          <w:b/>
          <w:sz w:val="24"/>
          <w:szCs w:val="24"/>
        </w:rPr>
      </w:pPr>
      <w:r w:rsidRPr="009B191C">
        <w:rPr>
          <w:rFonts w:ascii="仿宋_GB2312" w:eastAsia="仿宋_GB2312" w:hAnsi="华文中宋" w:hint="eastAsia"/>
          <w:b/>
          <w:noProof/>
          <w:sz w:val="24"/>
          <w:szCs w:val="24"/>
        </w:rPr>
        <w:drawing>
          <wp:inline distT="0" distB="0" distL="0" distR="0">
            <wp:extent cx="4169664" cy="2951683"/>
            <wp:effectExtent l="19050" t="0" r="2286" b="0"/>
            <wp:docPr id="8" name="图片 8" descr="E:\党员关心介绍信\0333空白组织介绍信省内转入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党员关心介绍信\0333空白组织介绍信省内转入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29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68" w:rsidRPr="009B191C" w:rsidRDefault="007B1268" w:rsidP="009B191C">
      <w:pPr>
        <w:pStyle w:val="a5"/>
        <w:numPr>
          <w:ilvl w:val="0"/>
          <w:numId w:val="2"/>
        </w:numPr>
        <w:spacing w:line="360" w:lineRule="exact"/>
        <w:ind w:firstLineChars="0"/>
        <w:rPr>
          <w:rFonts w:ascii="仿宋_GB2312" w:eastAsia="仿宋_GB2312" w:hAnsi="华文中宋"/>
          <w:b/>
          <w:sz w:val="24"/>
          <w:szCs w:val="24"/>
        </w:rPr>
      </w:pPr>
      <w:r w:rsidRPr="009B191C">
        <w:rPr>
          <w:rFonts w:ascii="仿宋_GB2312" w:eastAsia="仿宋_GB2312" w:hAnsi="华文中宋" w:hint="eastAsia"/>
          <w:b/>
          <w:sz w:val="24"/>
          <w:szCs w:val="24"/>
        </w:rPr>
        <w:t>省外</w:t>
      </w:r>
      <w:r w:rsidR="001F1BBA" w:rsidRPr="009B191C">
        <w:rPr>
          <w:rFonts w:ascii="仿宋_GB2312" w:eastAsia="仿宋_GB2312" w:hAnsi="华文中宋" w:hint="eastAsia"/>
          <w:b/>
          <w:sz w:val="24"/>
          <w:szCs w:val="24"/>
        </w:rPr>
        <w:t>转入</w:t>
      </w:r>
      <w:r w:rsidRPr="009B191C">
        <w:rPr>
          <w:rFonts w:ascii="仿宋_GB2312" w:eastAsia="仿宋_GB2312" w:hAnsi="华文中宋" w:hint="eastAsia"/>
          <w:b/>
          <w:sz w:val="24"/>
          <w:szCs w:val="24"/>
        </w:rPr>
        <w:t>，要</w:t>
      </w:r>
      <w:r w:rsidR="0083461E" w:rsidRPr="009B191C">
        <w:rPr>
          <w:rFonts w:ascii="仿宋_GB2312" w:eastAsia="仿宋_GB2312" w:hAnsi="华文中宋" w:hint="eastAsia"/>
          <w:b/>
          <w:sz w:val="24"/>
          <w:szCs w:val="24"/>
        </w:rPr>
        <w:t>由原单位上级组织部门</w:t>
      </w:r>
      <w:r w:rsidRPr="009B191C">
        <w:rPr>
          <w:rFonts w:ascii="仿宋_GB2312" w:eastAsia="仿宋_GB2312" w:hAnsi="华文中宋" w:hint="eastAsia"/>
          <w:b/>
          <w:sz w:val="24"/>
          <w:szCs w:val="24"/>
        </w:rPr>
        <w:t>先开到厦门市委组织部，再由厦门市委组织部开介绍信到中国科学院城市环境研究所。所以</w:t>
      </w:r>
      <w:r w:rsidRPr="009B191C">
        <w:rPr>
          <w:rFonts w:ascii="仿宋_GB2312" w:eastAsia="仿宋_GB2312" w:hAnsi="华文中宋" w:hint="eastAsia"/>
          <w:b/>
          <w:color w:val="FF0000"/>
          <w:sz w:val="24"/>
          <w:szCs w:val="24"/>
        </w:rPr>
        <w:t>抬头写“厦门市委组织部”，接收单位写</w:t>
      </w:r>
      <w:r w:rsidR="0083461E" w:rsidRPr="009B191C">
        <w:rPr>
          <w:rFonts w:ascii="仿宋_GB2312" w:eastAsia="仿宋_GB2312" w:hAnsi="华文中宋" w:hint="eastAsia"/>
          <w:b/>
          <w:color w:val="FF0000"/>
          <w:sz w:val="24"/>
          <w:szCs w:val="24"/>
        </w:rPr>
        <w:t>中国科学院城市环境研究所</w:t>
      </w:r>
      <w:r w:rsidRPr="009B191C">
        <w:rPr>
          <w:rFonts w:ascii="仿宋_GB2312" w:eastAsia="仿宋_GB2312" w:hAnsi="华文中宋" w:hint="eastAsia"/>
          <w:b/>
          <w:sz w:val="24"/>
          <w:szCs w:val="24"/>
        </w:rPr>
        <w:t>。</w:t>
      </w:r>
      <w:r w:rsidR="007A7E64" w:rsidRPr="009B191C">
        <w:rPr>
          <w:rFonts w:ascii="仿宋_GB2312" w:eastAsia="仿宋_GB2312" w:hAnsi="华文中宋" w:hint="eastAsia"/>
          <w:b/>
          <w:sz w:val="24"/>
          <w:szCs w:val="24"/>
        </w:rPr>
        <w:t>如下图示：</w:t>
      </w:r>
    </w:p>
    <w:p w:rsidR="007A7E64" w:rsidRPr="00D15543" w:rsidRDefault="001F1BBA" w:rsidP="007A7E64">
      <w:pPr>
        <w:pStyle w:val="a5"/>
        <w:ind w:left="1440" w:firstLineChars="0" w:firstLine="0"/>
        <w:rPr>
          <w:rFonts w:ascii="仿宋_GB2312" w:eastAsia="仿宋_GB2312" w:hAnsi="华文中宋"/>
          <w:b/>
          <w:sz w:val="24"/>
          <w:szCs w:val="24"/>
        </w:rPr>
      </w:pPr>
      <w:r w:rsidRPr="00D15543">
        <w:rPr>
          <w:rFonts w:ascii="仿宋_GB2312" w:eastAsia="仿宋_GB2312" w:hAnsi="华文中宋" w:hint="eastAsia"/>
          <w:b/>
          <w:noProof/>
          <w:sz w:val="24"/>
          <w:szCs w:val="24"/>
        </w:rPr>
        <w:drawing>
          <wp:inline distT="0" distB="0" distL="0" distR="0">
            <wp:extent cx="4169664" cy="2951683"/>
            <wp:effectExtent l="19050" t="0" r="2286" b="0"/>
            <wp:docPr id="9" name="图片 9" descr="E:\党员关心介绍信\0444空白组织介绍信省外转入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党员关心介绍信\0444空白组织介绍信省外转入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29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1C" w:rsidRDefault="009B191C" w:rsidP="009B191C">
      <w:pPr>
        <w:pStyle w:val="a5"/>
        <w:spacing w:line="400" w:lineRule="exact"/>
        <w:ind w:left="720" w:firstLineChars="0" w:firstLine="0"/>
        <w:rPr>
          <w:rFonts w:ascii="仿宋_GB2312" w:eastAsia="仿宋_GB2312" w:hAnsi="华文中宋" w:hint="eastAsia"/>
          <w:b/>
          <w:sz w:val="24"/>
          <w:szCs w:val="24"/>
        </w:rPr>
      </w:pPr>
      <w:r>
        <w:rPr>
          <w:rFonts w:ascii="仿宋_GB2312" w:eastAsia="仿宋_GB2312" w:hAnsi="华文中宋" w:hint="eastAsia"/>
          <w:b/>
          <w:sz w:val="24"/>
          <w:szCs w:val="24"/>
        </w:rPr>
        <w:t>3.关系转入，一般由党员本人携带关系介绍信到党委办公室报到，填写基本信息表，后到所属党支部报到。</w:t>
      </w:r>
    </w:p>
    <w:p w:rsidR="007B1268" w:rsidRPr="009B191C" w:rsidRDefault="0083461E" w:rsidP="009B191C">
      <w:pPr>
        <w:pStyle w:val="a5"/>
        <w:numPr>
          <w:ilvl w:val="0"/>
          <w:numId w:val="1"/>
        </w:numPr>
        <w:spacing w:line="360" w:lineRule="exact"/>
        <w:ind w:firstLineChars="0"/>
        <w:rPr>
          <w:rFonts w:ascii="仿宋_GB2312" w:eastAsia="仿宋_GB2312" w:hAnsi="华文中宋"/>
          <w:b/>
          <w:sz w:val="24"/>
          <w:szCs w:val="24"/>
        </w:rPr>
      </w:pPr>
      <w:r w:rsidRPr="009B191C">
        <w:rPr>
          <w:rFonts w:ascii="仿宋_GB2312" w:eastAsia="仿宋_GB2312" w:hAnsi="华文中宋" w:hint="eastAsia"/>
          <w:b/>
          <w:sz w:val="24"/>
          <w:szCs w:val="24"/>
        </w:rPr>
        <w:lastRenderedPageBreak/>
        <w:t>关系</w:t>
      </w:r>
      <w:r w:rsidR="007B1268" w:rsidRPr="009B191C">
        <w:rPr>
          <w:rFonts w:ascii="仿宋_GB2312" w:eastAsia="仿宋_GB2312" w:hAnsi="华文中宋" w:hint="eastAsia"/>
          <w:b/>
          <w:sz w:val="24"/>
          <w:szCs w:val="24"/>
        </w:rPr>
        <w:t>转出</w:t>
      </w:r>
    </w:p>
    <w:p w:rsidR="007B1268" w:rsidRPr="00D15543" w:rsidRDefault="007B1268" w:rsidP="009B191C">
      <w:pPr>
        <w:pStyle w:val="a5"/>
        <w:numPr>
          <w:ilvl w:val="0"/>
          <w:numId w:val="3"/>
        </w:numPr>
        <w:spacing w:line="360" w:lineRule="exact"/>
        <w:ind w:firstLineChars="0"/>
        <w:rPr>
          <w:rFonts w:ascii="仿宋_GB2312" w:eastAsia="仿宋_GB2312" w:hAnsi="华文中宋"/>
          <w:b/>
          <w:sz w:val="24"/>
          <w:szCs w:val="24"/>
        </w:rPr>
      </w:pPr>
      <w:r w:rsidRPr="00D15543">
        <w:rPr>
          <w:rFonts w:ascii="仿宋_GB2312" w:eastAsia="仿宋_GB2312" w:hAnsi="华文中宋" w:hint="eastAsia"/>
          <w:b/>
          <w:sz w:val="24"/>
          <w:szCs w:val="24"/>
        </w:rPr>
        <w:t>省内</w:t>
      </w:r>
      <w:r w:rsidR="001F1BBA" w:rsidRPr="00D15543">
        <w:rPr>
          <w:rFonts w:ascii="仿宋_GB2312" w:eastAsia="仿宋_GB2312" w:hAnsi="华文中宋" w:hint="eastAsia"/>
          <w:b/>
          <w:sz w:val="24"/>
          <w:szCs w:val="24"/>
        </w:rPr>
        <w:t>转出</w:t>
      </w:r>
      <w:r w:rsidRPr="00D15543">
        <w:rPr>
          <w:rFonts w:ascii="仿宋_GB2312" w:eastAsia="仿宋_GB2312" w:hAnsi="华文中宋" w:hint="eastAsia"/>
          <w:b/>
          <w:sz w:val="24"/>
          <w:szCs w:val="24"/>
        </w:rPr>
        <w:t>，由我所直接开具党组织关心介绍信。需提供接收单位</w:t>
      </w:r>
      <w:r w:rsidRPr="00D15543">
        <w:rPr>
          <w:rFonts w:ascii="仿宋_GB2312" w:eastAsia="仿宋_GB2312" w:hAnsi="华文中宋" w:hint="eastAsia"/>
          <w:b/>
          <w:color w:val="FF0000"/>
          <w:sz w:val="24"/>
          <w:szCs w:val="24"/>
        </w:rPr>
        <w:t>所属的党委名称</w:t>
      </w:r>
      <w:r w:rsidRPr="00D15543">
        <w:rPr>
          <w:rFonts w:ascii="仿宋_GB2312" w:eastAsia="仿宋_GB2312" w:hAnsi="华文中宋" w:hint="eastAsia"/>
          <w:b/>
          <w:sz w:val="24"/>
          <w:szCs w:val="24"/>
        </w:rPr>
        <w:t>（或党工委、直属党委），再提供具体</w:t>
      </w:r>
      <w:r w:rsidRPr="00D15543">
        <w:rPr>
          <w:rFonts w:ascii="仿宋_GB2312" w:eastAsia="仿宋_GB2312" w:hAnsi="华文中宋" w:hint="eastAsia"/>
          <w:b/>
          <w:color w:val="FF0000"/>
          <w:sz w:val="24"/>
          <w:szCs w:val="24"/>
        </w:rPr>
        <w:t>接收单位</w:t>
      </w:r>
      <w:r w:rsidRPr="00D15543">
        <w:rPr>
          <w:rFonts w:ascii="仿宋_GB2312" w:eastAsia="仿宋_GB2312" w:hAnsi="华文中宋" w:hint="eastAsia"/>
          <w:b/>
          <w:sz w:val="24"/>
          <w:szCs w:val="24"/>
        </w:rPr>
        <w:t>。</w:t>
      </w:r>
      <w:r w:rsidR="007A7E64" w:rsidRPr="00D15543">
        <w:rPr>
          <w:rFonts w:ascii="仿宋_GB2312" w:eastAsia="仿宋_GB2312" w:hAnsi="华文中宋" w:hint="eastAsia"/>
          <w:b/>
          <w:sz w:val="24"/>
          <w:szCs w:val="24"/>
        </w:rPr>
        <w:t>如下图示：</w:t>
      </w:r>
    </w:p>
    <w:p w:rsidR="007A7E64" w:rsidRPr="00D15543" w:rsidRDefault="001F1BBA" w:rsidP="007A7E64">
      <w:pPr>
        <w:pStyle w:val="a5"/>
        <w:ind w:left="1080" w:firstLineChars="0" w:firstLine="0"/>
        <w:rPr>
          <w:rFonts w:ascii="仿宋_GB2312" w:eastAsia="仿宋_GB2312" w:hAnsi="华文中宋"/>
          <w:b/>
          <w:sz w:val="24"/>
          <w:szCs w:val="24"/>
        </w:rPr>
      </w:pPr>
      <w:r w:rsidRPr="00D15543">
        <w:rPr>
          <w:rFonts w:ascii="仿宋_GB2312" w:eastAsia="仿宋_GB2312" w:hAnsi="华文中宋" w:hint="eastAsia"/>
          <w:b/>
          <w:noProof/>
          <w:sz w:val="24"/>
          <w:szCs w:val="24"/>
        </w:rPr>
        <w:drawing>
          <wp:inline distT="0" distB="0" distL="0" distR="0">
            <wp:extent cx="4169664" cy="2940710"/>
            <wp:effectExtent l="19050" t="0" r="2286" b="0"/>
            <wp:docPr id="7" name="图片 7" descr="E:\党员关心介绍信\0222空白组织介绍信省内转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党员关心介绍信\0222空白组织介绍信省内转出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29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E64" w:rsidRPr="00D15543" w:rsidRDefault="007A7E64" w:rsidP="007A7E64">
      <w:pPr>
        <w:pStyle w:val="a5"/>
        <w:ind w:left="1080" w:firstLineChars="0" w:firstLine="0"/>
        <w:rPr>
          <w:rFonts w:ascii="仿宋_GB2312" w:eastAsia="仿宋_GB2312" w:hAnsi="华文中宋"/>
          <w:b/>
          <w:sz w:val="24"/>
          <w:szCs w:val="24"/>
        </w:rPr>
      </w:pPr>
    </w:p>
    <w:p w:rsidR="007B1268" w:rsidRPr="00D15543" w:rsidRDefault="007B1268" w:rsidP="009B191C">
      <w:pPr>
        <w:pStyle w:val="a5"/>
        <w:numPr>
          <w:ilvl w:val="0"/>
          <w:numId w:val="3"/>
        </w:numPr>
        <w:spacing w:line="360" w:lineRule="exact"/>
        <w:ind w:left="1077" w:firstLineChars="0" w:hanging="357"/>
        <w:rPr>
          <w:rFonts w:ascii="华文中宋" w:eastAsia="华文中宋" w:hAnsi="华文中宋"/>
          <w:b/>
          <w:sz w:val="24"/>
          <w:szCs w:val="24"/>
        </w:rPr>
      </w:pPr>
      <w:r w:rsidRPr="00D15543">
        <w:rPr>
          <w:rFonts w:ascii="仿宋_GB2312" w:eastAsia="仿宋_GB2312" w:hAnsi="华文中宋" w:hint="eastAsia"/>
          <w:b/>
          <w:sz w:val="24"/>
          <w:szCs w:val="24"/>
        </w:rPr>
        <w:t>省外</w:t>
      </w:r>
      <w:r w:rsidR="001F1BBA" w:rsidRPr="00D15543">
        <w:rPr>
          <w:rFonts w:ascii="仿宋_GB2312" w:eastAsia="仿宋_GB2312" w:hAnsi="华文中宋" w:hint="eastAsia"/>
          <w:b/>
          <w:sz w:val="24"/>
          <w:szCs w:val="24"/>
        </w:rPr>
        <w:t>转出</w:t>
      </w:r>
      <w:r w:rsidRPr="00D15543">
        <w:rPr>
          <w:rFonts w:ascii="仿宋_GB2312" w:eastAsia="仿宋_GB2312" w:hAnsi="华文中宋" w:hint="eastAsia"/>
          <w:b/>
          <w:sz w:val="24"/>
          <w:szCs w:val="24"/>
        </w:rPr>
        <w:t>，转出时需到厦门市委组织部开具介绍信，所以需提供</w:t>
      </w:r>
      <w:r w:rsidR="0083461E" w:rsidRPr="00D15543">
        <w:rPr>
          <w:rFonts w:ascii="仿宋_GB2312" w:eastAsia="仿宋_GB2312" w:hAnsi="华文中宋" w:hint="eastAsia"/>
          <w:b/>
          <w:sz w:val="24"/>
          <w:szCs w:val="24"/>
        </w:rPr>
        <w:t>：</w:t>
      </w:r>
      <w:r w:rsidRPr="00D15543">
        <w:rPr>
          <w:rFonts w:ascii="仿宋_GB2312" w:eastAsia="仿宋_GB2312" w:hAnsi="华文中宋" w:hint="eastAsia"/>
          <w:b/>
          <w:color w:val="FF0000"/>
          <w:sz w:val="24"/>
          <w:szCs w:val="24"/>
        </w:rPr>
        <w:t>接收单位上级组织部门</w:t>
      </w:r>
      <w:r w:rsidRPr="00D15543">
        <w:rPr>
          <w:rFonts w:ascii="仿宋_GB2312" w:eastAsia="仿宋_GB2312" w:hAnsi="华文中宋" w:hint="eastAsia"/>
          <w:b/>
          <w:sz w:val="24"/>
          <w:szCs w:val="24"/>
        </w:rPr>
        <w:t>（如市或区委组织部、省直机关党工委、高校工委组织处等）和</w:t>
      </w:r>
      <w:r w:rsidRPr="00D15543">
        <w:rPr>
          <w:rFonts w:ascii="仿宋_GB2312" w:eastAsia="仿宋_GB2312" w:hAnsi="华文中宋" w:hint="eastAsia"/>
          <w:b/>
          <w:color w:val="FF0000"/>
          <w:sz w:val="24"/>
          <w:szCs w:val="24"/>
        </w:rPr>
        <w:t>接收单位名称</w:t>
      </w:r>
      <w:r w:rsidRPr="00D15543">
        <w:rPr>
          <w:rFonts w:ascii="仿宋_GB2312" w:eastAsia="仿宋_GB2312" w:hAnsi="华文中宋" w:hint="eastAsia"/>
          <w:b/>
          <w:sz w:val="24"/>
          <w:szCs w:val="24"/>
        </w:rPr>
        <w:t>。</w:t>
      </w:r>
      <w:r w:rsidR="007A7E64" w:rsidRPr="00D15543">
        <w:rPr>
          <w:rFonts w:ascii="仿宋_GB2312" w:eastAsia="仿宋_GB2312" w:hAnsi="华文中宋" w:hint="eastAsia"/>
          <w:b/>
          <w:sz w:val="24"/>
          <w:szCs w:val="24"/>
        </w:rPr>
        <w:t>如下图示：</w:t>
      </w:r>
    </w:p>
    <w:p w:rsidR="007A7E64" w:rsidRDefault="001F1BBA" w:rsidP="007A7E64">
      <w:pPr>
        <w:pStyle w:val="a5"/>
        <w:ind w:left="1080" w:firstLineChars="0" w:firstLine="0"/>
        <w:rPr>
          <w:rFonts w:ascii="华文中宋" w:eastAsia="华文中宋" w:hAnsi="华文中宋" w:hint="eastAsia"/>
          <w:b/>
          <w:sz w:val="28"/>
          <w:szCs w:val="28"/>
        </w:rPr>
      </w:pPr>
      <w:r>
        <w:rPr>
          <w:rFonts w:ascii="华文中宋" w:eastAsia="华文中宋" w:hAnsi="华文中宋"/>
          <w:b/>
          <w:noProof/>
          <w:sz w:val="28"/>
          <w:szCs w:val="28"/>
        </w:rPr>
        <w:drawing>
          <wp:inline distT="0" distB="0" distL="0" distR="0">
            <wp:extent cx="4169664" cy="2973629"/>
            <wp:effectExtent l="19050" t="0" r="2286" b="0"/>
            <wp:docPr id="6" name="图片 6" descr="E:\党员关心介绍信\0111空白组织介绍信省外转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党员关心介绍信\0111空白组织介绍信省外转出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29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1C" w:rsidRDefault="00F32443" w:rsidP="00F32443">
      <w:pPr>
        <w:pStyle w:val="a5"/>
        <w:numPr>
          <w:ilvl w:val="0"/>
          <w:numId w:val="3"/>
        </w:numPr>
        <w:ind w:firstLineChars="0"/>
        <w:rPr>
          <w:rFonts w:ascii="仿宋_GB2312" w:eastAsia="仿宋_GB2312" w:hAnsi="华文中宋" w:hint="eastAsia"/>
          <w:b/>
          <w:sz w:val="24"/>
          <w:szCs w:val="24"/>
        </w:rPr>
      </w:pPr>
      <w:r w:rsidRPr="00F32443">
        <w:rPr>
          <w:rFonts w:ascii="仿宋_GB2312" w:eastAsia="仿宋_GB2312" w:hAnsi="华文中宋" w:hint="eastAsia"/>
          <w:b/>
          <w:sz w:val="24"/>
          <w:szCs w:val="24"/>
        </w:rPr>
        <w:t>关系转出，需</w:t>
      </w:r>
      <w:r>
        <w:rPr>
          <w:rFonts w:ascii="仿宋_GB2312" w:eastAsia="仿宋_GB2312" w:hAnsi="华文中宋" w:hint="eastAsia"/>
          <w:b/>
          <w:sz w:val="24"/>
          <w:szCs w:val="24"/>
        </w:rPr>
        <w:t>寄回回执联。</w:t>
      </w:r>
    </w:p>
    <w:p w:rsidR="00F32443" w:rsidRPr="00F32443" w:rsidRDefault="00F32443" w:rsidP="00F32443">
      <w:pPr>
        <w:pStyle w:val="a5"/>
        <w:ind w:left="1080" w:firstLineChars="0" w:firstLine="0"/>
        <w:rPr>
          <w:rFonts w:ascii="仿宋_GB2312" w:eastAsia="仿宋_GB2312" w:hAnsi="华文中宋" w:hint="eastAsia"/>
          <w:b/>
          <w:sz w:val="24"/>
          <w:szCs w:val="24"/>
        </w:rPr>
      </w:pPr>
    </w:p>
    <w:p w:rsidR="00F32443" w:rsidRDefault="00D15543" w:rsidP="00F32443">
      <w:pPr>
        <w:pStyle w:val="a5"/>
        <w:ind w:left="1080" w:firstLineChars="0" w:firstLine="0"/>
        <w:rPr>
          <w:rFonts w:ascii="仿宋_GB2312" w:eastAsia="仿宋_GB2312" w:hAnsi="华文中宋" w:hint="eastAsia"/>
          <w:b/>
          <w:sz w:val="24"/>
          <w:szCs w:val="24"/>
        </w:rPr>
      </w:pPr>
      <w:r w:rsidRPr="009B191C">
        <w:rPr>
          <w:rFonts w:ascii="仿宋_GB2312" w:eastAsia="仿宋_GB2312" w:hAnsi="华文中宋" w:hint="eastAsia"/>
          <w:b/>
          <w:sz w:val="24"/>
          <w:szCs w:val="24"/>
        </w:rPr>
        <w:t>党组织关系转移办理联系党委办公室</w:t>
      </w:r>
      <w:r w:rsidR="00F32443">
        <w:rPr>
          <w:rFonts w:ascii="仿宋_GB2312" w:eastAsia="仿宋_GB2312" w:hAnsi="华文中宋" w:hint="eastAsia"/>
          <w:b/>
          <w:sz w:val="24"/>
          <w:szCs w:val="24"/>
        </w:rPr>
        <w:t>，邮编361021，</w:t>
      </w:r>
      <w:r w:rsidR="00F32443" w:rsidRPr="00F32443">
        <w:rPr>
          <w:rFonts w:ascii="仿宋_GB2312" w:eastAsia="仿宋_GB2312" w:hAnsi="华文中宋" w:hint="eastAsia"/>
          <w:b/>
          <w:sz w:val="24"/>
          <w:szCs w:val="24"/>
        </w:rPr>
        <w:t>联系人：方财王，</w:t>
      </w:r>
    </w:p>
    <w:p w:rsidR="00D15543" w:rsidRPr="00F32443" w:rsidRDefault="00D15543" w:rsidP="00F32443">
      <w:pPr>
        <w:pStyle w:val="a5"/>
        <w:ind w:left="1080" w:firstLineChars="0" w:firstLine="0"/>
        <w:rPr>
          <w:rFonts w:ascii="仿宋_GB2312" w:eastAsia="仿宋_GB2312" w:hAnsi="华文中宋"/>
          <w:b/>
          <w:sz w:val="24"/>
          <w:szCs w:val="24"/>
        </w:rPr>
      </w:pPr>
      <w:r w:rsidRPr="00F32443">
        <w:rPr>
          <w:rFonts w:ascii="仿宋_GB2312" w:eastAsia="仿宋_GB2312" w:hAnsi="华文中宋" w:hint="eastAsia"/>
          <w:b/>
          <w:sz w:val="24"/>
          <w:szCs w:val="24"/>
        </w:rPr>
        <w:t>邮箱：</w:t>
      </w:r>
      <w:r w:rsidRPr="00F32443">
        <w:rPr>
          <w:rFonts w:ascii="Times New Roman" w:eastAsia="仿宋_GB2312" w:hAnsi="Times New Roman" w:hint="eastAsia"/>
          <w:b/>
          <w:sz w:val="24"/>
          <w:szCs w:val="24"/>
        </w:rPr>
        <w:t>cwfang@iue.ac.cn</w:t>
      </w:r>
      <w:r w:rsidRPr="00F32443">
        <w:rPr>
          <w:rFonts w:ascii="仿宋_GB2312" w:eastAsia="仿宋_GB2312" w:hAnsi="华文中宋" w:hint="eastAsia"/>
          <w:b/>
          <w:sz w:val="24"/>
          <w:szCs w:val="24"/>
        </w:rPr>
        <w:t>,联系电话：</w:t>
      </w:r>
      <w:r w:rsidRPr="00F32443">
        <w:rPr>
          <w:rFonts w:ascii="Times New Roman" w:eastAsia="仿宋_GB2312" w:hAnsi="Times New Roman" w:hint="eastAsia"/>
          <w:b/>
          <w:sz w:val="24"/>
          <w:szCs w:val="24"/>
        </w:rPr>
        <w:t>0592-6190978</w:t>
      </w:r>
      <w:r w:rsidR="00F32443">
        <w:rPr>
          <w:rFonts w:ascii="Times New Roman" w:eastAsia="仿宋_GB2312" w:hAnsi="Times New Roman" w:hint="eastAsia"/>
          <w:b/>
          <w:sz w:val="24"/>
          <w:szCs w:val="24"/>
        </w:rPr>
        <w:t>。</w:t>
      </w:r>
    </w:p>
    <w:sectPr w:rsidR="00D15543" w:rsidRPr="00F32443" w:rsidSect="007022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1CD" w:rsidRDefault="002C51CD" w:rsidP="007B1268">
      <w:r>
        <w:separator/>
      </w:r>
    </w:p>
  </w:endnote>
  <w:endnote w:type="continuationSeparator" w:id="0">
    <w:p w:rsidR="002C51CD" w:rsidRDefault="002C51CD" w:rsidP="007B12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1CD" w:rsidRDefault="002C51CD" w:rsidP="007B1268">
      <w:r>
        <w:separator/>
      </w:r>
    </w:p>
  </w:footnote>
  <w:footnote w:type="continuationSeparator" w:id="0">
    <w:p w:rsidR="002C51CD" w:rsidRDefault="002C51CD" w:rsidP="007B12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3750"/>
    <w:multiLevelType w:val="hybridMultilevel"/>
    <w:tmpl w:val="5AEA456C"/>
    <w:lvl w:ilvl="0" w:tplc="780CE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0A435BE8"/>
    <w:multiLevelType w:val="hybridMultilevel"/>
    <w:tmpl w:val="8A8EFCB6"/>
    <w:lvl w:ilvl="0" w:tplc="DD5E11B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A2D663D"/>
    <w:multiLevelType w:val="hybridMultilevel"/>
    <w:tmpl w:val="2B4A0E3C"/>
    <w:lvl w:ilvl="0" w:tplc="AC26C90A">
      <w:start w:val="1"/>
      <w:numFmt w:val="decimal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1268"/>
    <w:rsid w:val="001C0882"/>
    <w:rsid w:val="001F1BBA"/>
    <w:rsid w:val="002C51CD"/>
    <w:rsid w:val="00702285"/>
    <w:rsid w:val="007A7E64"/>
    <w:rsid w:val="007B1268"/>
    <w:rsid w:val="0083461E"/>
    <w:rsid w:val="009B191C"/>
    <w:rsid w:val="00A55B81"/>
    <w:rsid w:val="00BA4A53"/>
    <w:rsid w:val="00D15543"/>
    <w:rsid w:val="00D87A0C"/>
    <w:rsid w:val="00F32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B12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B126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B12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B1268"/>
    <w:rPr>
      <w:sz w:val="18"/>
      <w:szCs w:val="18"/>
    </w:rPr>
  </w:style>
  <w:style w:type="paragraph" w:styleId="a5">
    <w:name w:val="List Paragraph"/>
    <w:basedOn w:val="a"/>
    <w:uiPriority w:val="34"/>
    <w:qFormat/>
    <w:rsid w:val="007B126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B126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12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A6773C-05C6-4E71-A002-16A614646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70</Words>
  <Characters>402</Characters>
  <Application>Microsoft Office Word</Application>
  <DocSecurity>0</DocSecurity>
  <Lines>3</Lines>
  <Paragraphs>1</Paragraphs>
  <ScaleCrop>false</ScaleCrop>
  <Company>微软中国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方财王</cp:lastModifiedBy>
  <cp:revision>6</cp:revision>
  <dcterms:created xsi:type="dcterms:W3CDTF">2011-07-07T08:07:00Z</dcterms:created>
  <dcterms:modified xsi:type="dcterms:W3CDTF">2011-07-08T03:14:00Z</dcterms:modified>
</cp:coreProperties>
</file>