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AD" w:rsidRPr="00EB1BA7" w:rsidRDefault="00681B96" w:rsidP="00BF1C18">
      <w:pPr>
        <w:pStyle w:val="reader-word-layer"/>
        <w:shd w:val="clear" w:color="auto" w:fill="FFFFFF"/>
        <w:spacing w:before="0" w:beforeAutospacing="0" w:after="0" w:afterAutospacing="0" w:line="540" w:lineRule="exact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EB1BA7">
        <w:rPr>
          <w:rFonts w:ascii="仿宋_GB2312" w:eastAsia="仿宋_GB2312" w:hint="eastAsia"/>
          <w:color w:val="000000"/>
          <w:spacing w:val="-18"/>
          <w:sz w:val="30"/>
          <w:szCs w:val="30"/>
        </w:rPr>
        <w:t>附件</w:t>
      </w:r>
      <w:r w:rsidR="00477CAD" w:rsidRPr="00EB1BA7">
        <w:rPr>
          <w:rFonts w:ascii="仿宋_GB2312" w:eastAsia="仿宋_GB2312" w:hint="eastAsia"/>
          <w:color w:val="000000"/>
          <w:spacing w:val="-18"/>
          <w:sz w:val="30"/>
          <w:szCs w:val="30"/>
        </w:rPr>
        <w:t>1</w:t>
      </w:r>
    </w:p>
    <w:p w:rsidR="00477CAD" w:rsidRPr="00EB1BA7" w:rsidRDefault="00EB1BA7" w:rsidP="00EB1BA7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121" w:firstLine="345"/>
        <w:jc w:val="center"/>
        <w:rPr>
          <w:rFonts w:ascii="仿宋_GB2312" w:eastAsia="仿宋_GB2312"/>
          <w:b/>
          <w:color w:val="000000"/>
          <w:spacing w:val="-18"/>
          <w:sz w:val="32"/>
          <w:szCs w:val="32"/>
        </w:rPr>
      </w:pPr>
      <w:r w:rsidRPr="00EB1BA7">
        <w:rPr>
          <w:rFonts w:ascii="仿宋_GB2312" w:eastAsia="仿宋_GB2312" w:hint="eastAsia"/>
          <w:b/>
          <w:color w:val="000000"/>
          <w:spacing w:val="-18"/>
          <w:sz w:val="32"/>
          <w:szCs w:val="32"/>
        </w:rPr>
        <w:t>工会慰问、奖励项目及金额标准表</w:t>
      </w:r>
    </w:p>
    <w:p w:rsidR="00EB1BA7" w:rsidRPr="001D5FB3" w:rsidRDefault="00EB1BA7" w:rsidP="00EB1BA7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121" w:firstLine="247"/>
        <w:jc w:val="center"/>
        <w:rPr>
          <w:rFonts w:ascii="仿宋_GB2312" w:eastAsia="仿宋_GB2312"/>
          <w:color w:val="000000"/>
          <w:spacing w:val="-1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46"/>
        <w:gridCol w:w="2131"/>
        <w:gridCol w:w="5244"/>
      </w:tblGrid>
      <w:tr w:rsidR="00477CAD" w:rsidRPr="006820CB" w:rsidTr="006820CB">
        <w:trPr>
          <w:trHeight w:val="631"/>
          <w:jc w:val="center"/>
        </w:trPr>
        <w:tc>
          <w:tcPr>
            <w:tcW w:w="846" w:type="dxa"/>
            <w:shd w:val="clear" w:color="auto" w:fill="auto"/>
          </w:tcPr>
          <w:p w:rsidR="00477CAD" w:rsidRPr="006820CB" w:rsidRDefault="00477CAD" w:rsidP="00457C88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序号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477CAD" w:rsidRPr="006820CB" w:rsidRDefault="00477CAD" w:rsidP="00457C88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类型</w:t>
            </w:r>
          </w:p>
        </w:tc>
        <w:tc>
          <w:tcPr>
            <w:tcW w:w="2131" w:type="dxa"/>
            <w:shd w:val="clear" w:color="auto" w:fill="auto"/>
          </w:tcPr>
          <w:p w:rsidR="00477CAD" w:rsidRPr="006820CB" w:rsidRDefault="00477CAD" w:rsidP="00457C88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项目</w:t>
            </w:r>
          </w:p>
        </w:tc>
        <w:tc>
          <w:tcPr>
            <w:tcW w:w="5244" w:type="dxa"/>
            <w:shd w:val="clear" w:color="auto" w:fill="auto"/>
          </w:tcPr>
          <w:p w:rsidR="00477CAD" w:rsidRPr="006820CB" w:rsidRDefault="00477CAD" w:rsidP="00457C88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金额标准（元）</w:t>
            </w:r>
          </w:p>
        </w:tc>
      </w:tr>
      <w:tr w:rsidR="00477CAD" w:rsidRPr="006820CB" w:rsidTr="006820CB">
        <w:trPr>
          <w:trHeight w:val="517"/>
          <w:jc w:val="center"/>
        </w:trPr>
        <w:tc>
          <w:tcPr>
            <w:tcW w:w="846" w:type="dxa"/>
            <w:shd w:val="clear" w:color="auto" w:fill="auto"/>
          </w:tcPr>
          <w:p w:rsidR="00477CAD" w:rsidRPr="006820CB" w:rsidRDefault="00EF2D08" w:rsidP="00457C88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1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D86041" w:rsidRPr="006820CB" w:rsidRDefault="00D86041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</w:p>
          <w:p w:rsidR="00D86041" w:rsidRPr="006820CB" w:rsidRDefault="00D86041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</w:p>
          <w:p w:rsidR="00D86041" w:rsidRPr="006820CB" w:rsidRDefault="00D86041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</w:p>
          <w:p w:rsidR="00D86041" w:rsidRPr="006820CB" w:rsidRDefault="00D86041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</w:p>
          <w:p w:rsidR="00D86041" w:rsidRPr="006820CB" w:rsidRDefault="00D86041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</w:p>
          <w:p w:rsidR="00477CAD" w:rsidRPr="006820CB" w:rsidRDefault="00D86041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慰问</w:t>
            </w:r>
          </w:p>
          <w:p w:rsidR="00D86041" w:rsidRPr="006820CB" w:rsidRDefault="00D86041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</w:p>
          <w:p w:rsidR="00D86041" w:rsidRPr="006820CB" w:rsidRDefault="00D86041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477CAD" w:rsidRPr="006820CB" w:rsidRDefault="00477CAD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慰问住院职工</w:t>
            </w:r>
          </w:p>
        </w:tc>
        <w:tc>
          <w:tcPr>
            <w:tcW w:w="5244" w:type="dxa"/>
            <w:shd w:val="clear" w:color="auto" w:fill="auto"/>
          </w:tcPr>
          <w:p w:rsidR="00477CAD" w:rsidRPr="006820CB" w:rsidRDefault="00033ED0" w:rsidP="00516EF9">
            <w:pPr>
              <w:pStyle w:val="reader-word-layer"/>
              <w:spacing w:before="0" w:beforeAutospacing="0" w:after="0" w:afterAutospacing="0" w:line="400" w:lineRule="exact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033ED0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工会会员因公受伤住院，给予</w:t>
            </w:r>
            <w:r w:rsidRPr="00033ED0"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  <w:t>1000</w:t>
            </w:r>
            <w:r w:rsidRPr="00033ED0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元以内慰问金，会员因病住院（按医保统筹界定标准的重大疾病）给予1000元慰问金，每年只享受一次，需提供出院诊断书（复印件）</w:t>
            </w:r>
          </w:p>
        </w:tc>
      </w:tr>
      <w:tr w:rsidR="00477CAD" w:rsidRPr="006820CB" w:rsidTr="006820CB">
        <w:trPr>
          <w:trHeight w:val="517"/>
          <w:jc w:val="center"/>
        </w:trPr>
        <w:tc>
          <w:tcPr>
            <w:tcW w:w="846" w:type="dxa"/>
            <w:shd w:val="clear" w:color="auto" w:fill="auto"/>
          </w:tcPr>
          <w:p w:rsidR="00477CAD" w:rsidRPr="006820CB" w:rsidRDefault="00EF2D08" w:rsidP="00457C88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2</w:t>
            </w:r>
          </w:p>
        </w:tc>
        <w:tc>
          <w:tcPr>
            <w:tcW w:w="846" w:type="dxa"/>
            <w:vMerge/>
            <w:shd w:val="clear" w:color="auto" w:fill="auto"/>
          </w:tcPr>
          <w:p w:rsidR="00477CAD" w:rsidRPr="006820CB" w:rsidRDefault="00477CAD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477CAD" w:rsidRPr="006820CB" w:rsidRDefault="00477CAD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慰问结婚、生子</w:t>
            </w:r>
          </w:p>
        </w:tc>
        <w:tc>
          <w:tcPr>
            <w:tcW w:w="5244" w:type="dxa"/>
            <w:shd w:val="clear" w:color="auto" w:fill="auto"/>
          </w:tcPr>
          <w:p w:rsidR="00477CAD" w:rsidRPr="006820CB" w:rsidRDefault="0026006B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800</w:t>
            </w:r>
            <w:r w:rsidR="00477CAD"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元/人</w:t>
            </w:r>
          </w:p>
        </w:tc>
      </w:tr>
      <w:tr w:rsidR="00477CAD" w:rsidRPr="006820CB" w:rsidTr="006820CB">
        <w:trPr>
          <w:trHeight w:val="517"/>
          <w:jc w:val="center"/>
        </w:trPr>
        <w:tc>
          <w:tcPr>
            <w:tcW w:w="846" w:type="dxa"/>
            <w:shd w:val="clear" w:color="auto" w:fill="auto"/>
          </w:tcPr>
          <w:p w:rsidR="00477CAD" w:rsidRPr="006820CB" w:rsidRDefault="00EF2D08" w:rsidP="00457C88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3</w:t>
            </w:r>
          </w:p>
        </w:tc>
        <w:tc>
          <w:tcPr>
            <w:tcW w:w="846" w:type="dxa"/>
            <w:vMerge/>
            <w:shd w:val="clear" w:color="auto" w:fill="auto"/>
          </w:tcPr>
          <w:p w:rsidR="00477CAD" w:rsidRPr="006820CB" w:rsidRDefault="00477CAD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477CAD" w:rsidRPr="006820CB" w:rsidRDefault="00477CAD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丧葬慰问</w:t>
            </w:r>
          </w:p>
        </w:tc>
        <w:tc>
          <w:tcPr>
            <w:tcW w:w="5244" w:type="dxa"/>
            <w:shd w:val="clear" w:color="auto" w:fill="auto"/>
          </w:tcPr>
          <w:p w:rsidR="00477CAD" w:rsidRPr="00034473" w:rsidRDefault="00EB1BA7" w:rsidP="00457C88">
            <w:pPr>
              <w:pStyle w:val="reader-word-layer"/>
              <w:spacing w:before="0" w:beforeAutospacing="0" w:after="0" w:afterAutospacing="0" w:line="400" w:lineRule="exact"/>
              <w:jc w:val="both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034473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会员身故，可给予其家属不高于2000元的慰问金</w:t>
            </w:r>
            <w:r w:rsidR="00457C88" w:rsidRPr="00034473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；</w:t>
            </w:r>
            <w:r w:rsidR="00457C88" w:rsidRPr="00034473">
              <w:rPr>
                <w:rFonts w:ascii="仿宋_GB2312" w:eastAsia="仿宋_GB2312" w:hint="eastAsia"/>
                <w:sz w:val="28"/>
                <w:szCs w:val="28"/>
              </w:rPr>
              <w:t>其直系亲属 （限于配偶、父母、子女）去世时，可给予不高于 １０００元的慰问金。</w:t>
            </w:r>
            <w:r w:rsidRPr="00034473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（另外凭据报销不高于200元的花圈费用）</w:t>
            </w:r>
            <w:r w:rsidR="005F33D5" w:rsidRPr="00034473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，</w:t>
            </w:r>
            <w:r w:rsidRPr="00034473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会员岳父母、公婆去世时可凭据报销不高于200元的花圈费用</w:t>
            </w:r>
            <w:r w:rsidR="00457C88" w:rsidRPr="00034473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  <w:tr w:rsidR="00477CAD" w:rsidRPr="006820CB" w:rsidTr="006820CB">
        <w:trPr>
          <w:trHeight w:val="517"/>
          <w:jc w:val="center"/>
        </w:trPr>
        <w:tc>
          <w:tcPr>
            <w:tcW w:w="846" w:type="dxa"/>
            <w:shd w:val="clear" w:color="auto" w:fill="auto"/>
          </w:tcPr>
          <w:p w:rsidR="00477CAD" w:rsidRPr="006820CB" w:rsidRDefault="00EF2D08" w:rsidP="00457C88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4</w:t>
            </w:r>
          </w:p>
        </w:tc>
        <w:tc>
          <w:tcPr>
            <w:tcW w:w="846" w:type="dxa"/>
            <w:vMerge/>
            <w:shd w:val="clear" w:color="auto" w:fill="auto"/>
          </w:tcPr>
          <w:p w:rsidR="00477CAD" w:rsidRPr="006820CB" w:rsidRDefault="00477CAD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477CAD" w:rsidRPr="006820CB" w:rsidRDefault="00477CAD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逢年过节慰问</w:t>
            </w:r>
          </w:p>
        </w:tc>
        <w:tc>
          <w:tcPr>
            <w:tcW w:w="5244" w:type="dxa"/>
            <w:shd w:val="clear" w:color="auto" w:fill="auto"/>
          </w:tcPr>
          <w:p w:rsidR="00477CAD" w:rsidRPr="006820CB" w:rsidRDefault="0026006B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春节500元，端午节300元，中秋300元</w:t>
            </w:r>
          </w:p>
        </w:tc>
      </w:tr>
      <w:tr w:rsidR="0026006B" w:rsidRPr="006820CB" w:rsidTr="006820CB">
        <w:trPr>
          <w:trHeight w:val="517"/>
          <w:jc w:val="center"/>
        </w:trPr>
        <w:tc>
          <w:tcPr>
            <w:tcW w:w="846" w:type="dxa"/>
            <w:shd w:val="clear" w:color="auto" w:fill="auto"/>
          </w:tcPr>
          <w:p w:rsidR="0026006B" w:rsidRPr="006820CB" w:rsidRDefault="00EF2D08" w:rsidP="00457C88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5</w:t>
            </w:r>
          </w:p>
        </w:tc>
        <w:tc>
          <w:tcPr>
            <w:tcW w:w="846" w:type="dxa"/>
            <w:vMerge/>
            <w:shd w:val="clear" w:color="auto" w:fill="auto"/>
          </w:tcPr>
          <w:p w:rsidR="0026006B" w:rsidRPr="006820CB" w:rsidRDefault="0026006B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26006B" w:rsidRPr="006820CB" w:rsidRDefault="00BA1612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退休</w:t>
            </w:r>
          </w:p>
        </w:tc>
        <w:tc>
          <w:tcPr>
            <w:tcW w:w="5244" w:type="dxa"/>
            <w:shd w:val="clear" w:color="auto" w:fill="auto"/>
          </w:tcPr>
          <w:p w:rsidR="0026006B" w:rsidRPr="006820CB" w:rsidRDefault="00BA1612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给予不超过1000元的纪念品</w:t>
            </w:r>
          </w:p>
        </w:tc>
      </w:tr>
      <w:tr w:rsidR="00477CAD" w:rsidRPr="006820CB" w:rsidTr="006820CB">
        <w:trPr>
          <w:trHeight w:val="517"/>
          <w:jc w:val="center"/>
        </w:trPr>
        <w:tc>
          <w:tcPr>
            <w:tcW w:w="846" w:type="dxa"/>
            <w:shd w:val="clear" w:color="auto" w:fill="auto"/>
          </w:tcPr>
          <w:p w:rsidR="00477CAD" w:rsidRPr="006820CB" w:rsidRDefault="00EF2D08" w:rsidP="00457C88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6</w:t>
            </w:r>
          </w:p>
        </w:tc>
        <w:tc>
          <w:tcPr>
            <w:tcW w:w="846" w:type="dxa"/>
            <w:vMerge/>
            <w:shd w:val="clear" w:color="auto" w:fill="auto"/>
          </w:tcPr>
          <w:p w:rsidR="00477CAD" w:rsidRPr="006820CB" w:rsidRDefault="00477CAD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477CAD" w:rsidRPr="006820CB" w:rsidRDefault="00341274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生日慰问</w:t>
            </w:r>
          </w:p>
        </w:tc>
        <w:tc>
          <w:tcPr>
            <w:tcW w:w="5244" w:type="dxa"/>
            <w:shd w:val="clear" w:color="auto" w:fill="auto"/>
          </w:tcPr>
          <w:p w:rsidR="00477CAD" w:rsidRPr="006820CB" w:rsidRDefault="00341274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不超过300元/人</w:t>
            </w:r>
          </w:p>
        </w:tc>
      </w:tr>
      <w:tr w:rsidR="00477CAD" w:rsidRPr="006820CB" w:rsidTr="006820CB">
        <w:trPr>
          <w:trHeight w:val="517"/>
          <w:jc w:val="center"/>
        </w:trPr>
        <w:tc>
          <w:tcPr>
            <w:tcW w:w="846" w:type="dxa"/>
            <w:shd w:val="clear" w:color="auto" w:fill="auto"/>
          </w:tcPr>
          <w:p w:rsidR="00477CAD" w:rsidRPr="006820CB" w:rsidRDefault="00EF2D08" w:rsidP="00457C88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7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77CAD" w:rsidRPr="006820CB" w:rsidRDefault="00477CAD" w:rsidP="00457C88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奖励</w:t>
            </w:r>
          </w:p>
        </w:tc>
        <w:tc>
          <w:tcPr>
            <w:tcW w:w="2131" w:type="dxa"/>
            <w:shd w:val="clear" w:color="auto" w:fill="auto"/>
          </w:tcPr>
          <w:p w:rsidR="00477CAD" w:rsidRPr="006820CB" w:rsidRDefault="00341274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职工教育</w:t>
            </w:r>
            <w:r w:rsidR="00BA1612"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，获优秀学员</w:t>
            </w:r>
          </w:p>
        </w:tc>
        <w:tc>
          <w:tcPr>
            <w:tcW w:w="5244" w:type="dxa"/>
            <w:shd w:val="clear" w:color="auto" w:fill="auto"/>
          </w:tcPr>
          <w:p w:rsidR="00477CAD" w:rsidRPr="006820CB" w:rsidRDefault="00BA1612" w:rsidP="00457C88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参加人员10%选优秀/不超300元</w:t>
            </w:r>
          </w:p>
        </w:tc>
      </w:tr>
      <w:tr w:rsidR="00477CAD" w:rsidRPr="006820CB" w:rsidTr="006820CB">
        <w:trPr>
          <w:trHeight w:val="517"/>
          <w:jc w:val="center"/>
        </w:trPr>
        <w:tc>
          <w:tcPr>
            <w:tcW w:w="846" w:type="dxa"/>
            <w:shd w:val="clear" w:color="auto" w:fill="auto"/>
          </w:tcPr>
          <w:p w:rsidR="00477CAD" w:rsidRPr="006820CB" w:rsidRDefault="00EF2D08" w:rsidP="00457C88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8</w:t>
            </w:r>
          </w:p>
        </w:tc>
        <w:tc>
          <w:tcPr>
            <w:tcW w:w="846" w:type="dxa"/>
            <w:vMerge/>
            <w:shd w:val="clear" w:color="auto" w:fill="auto"/>
          </w:tcPr>
          <w:p w:rsidR="00477CAD" w:rsidRPr="006820CB" w:rsidRDefault="00477CAD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477CAD" w:rsidRPr="006820CB" w:rsidRDefault="00BA1612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文体比赛</w:t>
            </w:r>
            <w:r w:rsidR="00477CAD"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 xml:space="preserve">奖励  </w:t>
            </w:r>
          </w:p>
        </w:tc>
        <w:tc>
          <w:tcPr>
            <w:tcW w:w="5244" w:type="dxa"/>
            <w:shd w:val="clear" w:color="auto" w:fill="auto"/>
          </w:tcPr>
          <w:p w:rsidR="00477CAD" w:rsidRPr="006820CB" w:rsidRDefault="00BA1612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 xml:space="preserve">最高名次奖励每人不超过500 </w:t>
            </w:r>
            <w:r w:rsidR="00477CAD"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元</w:t>
            </w:r>
          </w:p>
        </w:tc>
      </w:tr>
      <w:tr w:rsidR="00477CAD" w:rsidRPr="006820CB" w:rsidTr="006820CB">
        <w:trPr>
          <w:trHeight w:val="517"/>
          <w:jc w:val="center"/>
        </w:trPr>
        <w:tc>
          <w:tcPr>
            <w:tcW w:w="846" w:type="dxa"/>
            <w:shd w:val="clear" w:color="auto" w:fill="auto"/>
          </w:tcPr>
          <w:p w:rsidR="00477CAD" w:rsidRPr="006820CB" w:rsidRDefault="00EF2D08" w:rsidP="00457C88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9</w:t>
            </w:r>
          </w:p>
        </w:tc>
        <w:tc>
          <w:tcPr>
            <w:tcW w:w="846" w:type="dxa"/>
            <w:vMerge/>
            <w:shd w:val="clear" w:color="auto" w:fill="auto"/>
          </w:tcPr>
          <w:p w:rsidR="00477CAD" w:rsidRPr="006820CB" w:rsidRDefault="00477CAD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477CAD" w:rsidRPr="006820CB" w:rsidRDefault="00341274" w:rsidP="00457C88">
            <w:pPr>
              <w:pStyle w:val="reader-word-layer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表彰</w:t>
            </w:r>
            <w:r w:rsidR="00477CAD"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优秀</w:t>
            </w: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工会干部、积极分子</w:t>
            </w:r>
          </w:p>
        </w:tc>
        <w:tc>
          <w:tcPr>
            <w:tcW w:w="5244" w:type="dxa"/>
            <w:shd w:val="clear" w:color="auto" w:fill="auto"/>
          </w:tcPr>
          <w:p w:rsidR="00477CAD" w:rsidRPr="006820CB" w:rsidRDefault="00341274" w:rsidP="00457C88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资金、奖品每个不超过500</w:t>
            </w:r>
            <w:r w:rsidR="00477CAD" w:rsidRPr="006820CB"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元</w:t>
            </w:r>
          </w:p>
        </w:tc>
      </w:tr>
    </w:tbl>
    <w:p w:rsidR="00AF640B" w:rsidRPr="006820CB" w:rsidRDefault="00EA5EF2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6820CB">
        <w:rPr>
          <w:rFonts w:ascii="仿宋_GB2312" w:eastAsia="仿宋_GB2312" w:hint="eastAsia"/>
          <w:color w:val="000000"/>
          <w:spacing w:val="-18"/>
          <w:sz w:val="30"/>
          <w:szCs w:val="30"/>
        </w:rPr>
        <w:t>注：以上</w:t>
      </w:r>
      <w:r w:rsidR="00F3550A" w:rsidRPr="006820CB">
        <w:rPr>
          <w:rFonts w:ascii="仿宋_GB2312" w:eastAsia="仿宋_GB2312" w:hint="eastAsia"/>
          <w:color w:val="000000"/>
          <w:spacing w:val="-18"/>
          <w:sz w:val="30"/>
          <w:szCs w:val="30"/>
        </w:rPr>
        <w:t>慰问、奖励</w:t>
      </w:r>
      <w:r w:rsidRPr="006820CB">
        <w:rPr>
          <w:rFonts w:ascii="仿宋_GB2312" w:eastAsia="仿宋_GB2312" w:hint="eastAsia"/>
          <w:color w:val="000000"/>
          <w:spacing w:val="-18"/>
          <w:sz w:val="30"/>
          <w:szCs w:val="30"/>
        </w:rPr>
        <w:t>金额可随上级工会标准调整</w:t>
      </w:r>
    </w:p>
    <w:p w:rsidR="00EF49FC" w:rsidRDefault="00EF49FC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rPr>
          <w:rFonts w:ascii="仿宋_GB2312" w:eastAsia="仿宋_GB2312"/>
          <w:color w:val="000000"/>
          <w:spacing w:val="-18"/>
        </w:rPr>
      </w:pPr>
    </w:p>
    <w:sectPr w:rsidR="00EF49FC" w:rsidSect="003B2704">
      <w:pgSz w:w="11906" w:h="16838"/>
      <w:pgMar w:top="1418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D89" w:rsidRDefault="00647D89" w:rsidP="00477CAD">
      <w:r>
        <w:separator/>
      </w:r>
    </w:p>
  </w:endnote>
  <w:endnote w:type="continuationSeparator" w:id="0">
    <w:p w:rsidR="00647D89" w:rsidRDefault="00647D89" w:rsidP="0047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D89" w:rsidRDefault="00647D89" w:rsidP="00477CAD">
      <w:r>
        <w:separator/>
      </w:r>
    </w:p>
  </w:footnote>
  <w:footnote w:type="continuationSeparator" w:id="0">
    <w:p w:rsidR="00647D89" w:rsidRDefault="00647D89" w:rsidP="00477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C1"/>
    <w:rsid w:val="000327C4"/>
    <w:rsid w:val="00033ED0"/>
    <w:rsid w:val="00034473"/>
    <w:rsid w:val="000C4268"/>
    <w:rsid w:val="000D1C3C"/>
    <w:rsid w:val="000D3EE4"/>
    <w:rsid w:val="00102130"/>
    <w:rsid w:val="001200FF"/>
    <w:rsid w:val="00142DB9"/>
    <w:rsid w:val="0017516A"/>
    <w:rsid w:val="001D3AE5"/>
    <w:rsid w:val="001E017A"/>
    <w:rsid w:val="001F3673"/>
    <w:rsid w:val="001F3F0A"/>
    <w:rsid w:val="00252288"/>
    <w:rsid w:val="0026006B"/>
    <w:rsid w:val="00261075"/>
    <w:rsid w:val="0027515A"/>
    <w:rsid w:val="00304100"/>
    <w:rsid w:val="00341274"/>
    <w:rsid w:val="003558B6"/>
    <w:rsid w:val="00362101"/>
    <w:rsid w:val="00391DE3"/>
    <w:rsid w:val="003B2704"/>
    <w:rsid w:val="003D37EB"/>
    <w:rsid w:val="00404119"/>
    <w:rsid w:val="004272C1"/>
    <w:rsid w:val="00457C88"/>
    <w:rsid w:val="00467AEB"/>
    <w:rsid w:val="00477CAD"/>
    <w:rsid w:val="0048736B"/>
    <w:rsid w:val="004B2F53"/>
    <w:rsid w:val="00516EF9"/>
    <w:rsid w:val="0055462F"/>
    <w:rsid w:val="00563A4E"/>
    <w:rsid w:val="005756B9"/>
    <w:rsid w:val="005774BA"/>
    <w:rsid w:val="00584928"/>
    <w:rsid w:val="00593A8B"/>
    <w:rsid w:val="005C7734"/>
    <w:rsid w:val="005F33D5"/>
    <w:rsid w:val="0061162A"/>
    <w:rsid w:val="00647D89"/>
    <w:rsid w:val="00681B96"/>
    <w:rsid w:val="006820CB"/>
    <w:rsid w:val="006A7E42"/>
    <w:rsid w:val="006D5A12"/>
    <w:rsid w:val="006E59C2"/>
    <w:rsid w:val="006F5377"/>
    <w:rsid w:val="006F666F"/>
    <w:rsid w:val="00742F92"/>
    <w:rsid w:val="00747990"/>
    <w:rsid w:val="00763CC1"/>
    <w:rsid w:val="0076521A"/>
    <w:rsid w:val="007919C9"/>
    <w:rsid w:val="00794D49"/>
    <w:rsid w:val="00796F59"/>
    <w:rsid w:val="007D46C2"/>
    <w:rsid w:val="007E5E18"/>
    <w:rsid w:val="00831ACB"/>
    <w:rsid w:val="0087622A"/>
    <w:rsid w:val="008A0FF7"/>
    <w:rsid w:val="008B1F57"/>
    <w:rsid w:val="008D6B0B"/>
    <w:rsid w:val="008E2C8A"/>
    <w:rsid w:val="009033C3"/>
    <w:rsid w:val="0093413C"/>
    <w:rsid w:val="00974A67"/>
    <w:rsid w:val="009819F8"/>
    <w:rsid w:val="009959A0"/>
    <w:rsid w:val="00A0364D"/>
    <w:rsid w:val="00A15425"/>
    <w:rsid w:val="00A33519"/>
    <w:rsid w:val="00A4151A"/>
    <w:rsid w:val="00A436CA"/>
    <w:rsid w:val="00AB7E83"/>
    <w:rsid w:val="00AD05C9"/>
    <w:rsid w:val="00AF2CE3"/>
    <w:rsid w:val="00AF640B"/>
    <w:rsid w:val="00B14749"/>
    <w:rsid w:val="00B16BC7"/>
    <w:rsid w:val="00B50250"/>
    <w:rsid w:val="00BA1612"/>
    <w:rsid w:val="00BE2776"/>
    <w:rsid w:val="00BE434D"/>
    <w:rsid w:val="00BF10AD"/>
    <w:rsid w:val="00BF1C18"/>
    <w:rsid w:val="00BF4F33"/>
    <w:rsid w:val="00C00C1F"/>
    <w:rsid w:val="00C472DB"/>
    <w:rsid w:val="00C47AD7"/>
    <w:rsid w:val="00C762EE"/>
    <w:rsid w:val="00CE50B8"/>
    <w:rsid w:val="00D10640"/>
    <w:rsid w:val="00D61D0E"/>
    <w:rsid w:val="00D86041"/>
    <w:rsid w:val="00DB1F83"/>
    <w:rsid w:val="00DC2EEF"/>
    <w:rsid w:val="00DD3495"/>
    <w:rsid w:val="00E92571"/>
    <w:rsid w:val="00E93BDA"/>
    <w:rsid w:val="00E971AC"/>
    <w:rsid w:val="00EA5EF2"/>
    <w:rsid w:val="00EB1BA7"/>
    <w:rsid w:val="00EB6AB6"/>
    <w:rsid w:val="00EE1581"/>
    <w:rsid w:val="00EF1A97"/>
    <w:rsid w:val="00EF1E39"/>
    <w:rsid w:val="00EF2D08"/>
    <w:rsid w:val="00EF49FC"/>
    <w:rsid w:val="00F276B3"/>
    <w:rsid w:val="00F3550A"/>
    <w:rsid w:val="00F44E4D"/>
    <w:rsid w:val="00F63BD5"/>
    <w:rsid w:val="00F66AAA"/>
    <w:rsid w:val="00F7504D"/>
    <w:rsid w:val="00FA11DE"/>
    <w:rsid w:val="00FA128E"/>
    <w:rsid w:val="00FB397C"/>
    <w:rsid w:val="00FC67D9"/>
    <w:rsid w:val="00FD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D89B42-B424-4C5E-A1D8-9901C4FE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AD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C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C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CAD"/>
    <w:rPr>
      <w:sz w:val="18"/>
      <w:szCs w:val="18"/>
    </w:rPr>
  </w:style>
  <w:style w:type="paragraph" w:customStyle="1" w:styleId="reader-word-layer">
    <w:name w:val="reader-word-layer"/>
    <w:basedOn w:val="a"/>
    <w:rsid w:val="00477CAD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48736B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107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1075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3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聂璇</dc:creator>
  <cp:keywords/>
  <dc:description/>
  <cp:lastModifiedBy>张文玲</cp:lastModifiedBy>
  <cp:revision>55</cp:revision>
  <cp:lastPrinted>2021-08-06T06:49:00Z</cp:lastPrinted>
  <dcterms:created xsi:type="dcterms:W3CDTF">2020-12-21T01:49:00Z</dcterms:created>
  <dcterms:modified xsi:type="dcterms:W3CDTF">2021-08-06T06:54:00Z</dcterms:modified>
</cp:coreProperties>
</file>